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4C" w:rsidRDefault="00C37B4C" w:rsidP="00C37B4C">
      <w:pPr>
        <w:jc w:val="center"/>
      </w:pPr>
      <w:r>
        <w:rPr>
          <w:b/>
          <w:bCs/>
        </w:rPr>
        <w:t>Объявление о приеме документов для участия в конкурсе по отбору молодых специалистов для прохождения стажировок в Администрации Главы Республики Тыва и Аппарате Правительства Республики Тыва, органах исполнительной власти Республики Тыва </w:t>
      </w:r>
    </w:p>
    <w:p w:rsidR="00C37B4C" w:rsidRDefault="00C37B4C" w:rsidP="00C37B4C">
      <w:pPr>
        <w:jc w:val="center"/>
      </w:pPr>
    </w:p>
    <w:p w:rsidR="00C37B4C" w:rsidRDefault="00C37B4C" w:rsidP="00C37B4C">
      <w:pPr>
        <w:ind w:firstLine="567"/>
        <w:jc w:val="both"/>
      </w:pPr>
      <w:r>
        <w:t>Администрация Главы Республики Тыва и Аппарат Правительства Республики Тыва объявляет о приеме документов для участия конкурсе по отбору молодых специалистов для прохождения стажировок в Администрации Главы Республики Тыва и Аппарате Правительства Республики Тыва, органах исполнительной власти Республики Тыва. </w:t>
      </w:r>
    </w:p>
    <w:p w:rsidR="00C37B4C" w:rsidRDefault="00C37B4C" w:rsidP="00C37B4C">
      <w:pPr>
        <w:ind w:firstLine="567"/>
        <w:jc w:val="both"/>
      </w:pPr>
      <w:r>
        <w:t>Требования, предъявляемые к кандидатам: </w:t>
      </w:r>
    </w:p>
    <w:p w:rsidR="00C37B4C" w:rsidRDefault="00C37B4C" w:rsidP="00C37B4C">
      <w:pPr>
        <w:ind w:firstLine="567"/>
        <w:jc w:val="both"/>
      </w:pPr>
      <w:r>
        <w:t xml:space="preserve">К участию в конкурсе допускаются граждане Российской Федерации, не старше </w:t>
      </w:r>
      <w:r w:rsidR="000173D6">
        <w:t xml:space="preserve">               </w:t>
      </w:r>
      <w:r>
        <w:t>35 лет, имеющие высшее образование и владеющие государственным языком Российской Федерации. </w:t>
      </w:r>
    </w:p>
    <w:p w:rsidR="00C37B4C" w:rsidRDefault="00C37B4C" w:rsidP="00C37B4C">
      <w:pPr>
        <w:ind w:firstLine="567"/>
        <w:jc w:val="both"/>
      </w:pPr>
      <w:r>
        <w:t>Кандидат, изъявивший желание участвовать в конкурсе, представляет в конкурсную комиссию следующие документы: </w:t>
      </w:r>
    </w:p>
    <w:p w:rsidR="00C37B4C" w:rsidRDefault="00C37B4C" w:rsidP="00C37B4C">
      <w:pPr>
        <w:ind w:firstLine="567"/>
        <w:jc w:val="both"/>
      </w:pPr>
      <w:r>
        <w:t>1) заявление об участии в конкурсе согласно приложению 1 к Положению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Республики Тыва, утвержденному Указом Главы Республики Тыва от 17 марта 2017 г.</w:t>
      </w:r>
      <w:r w:rsidR="000173D6">
        <w:t xml:space="preserve">                       </w:t>
      </w:r>
      <w:r>
        <w:t xml:space="preserve"> № 62 (далее - Положение); </w:t>
      </w:r>
    </w:p>
    <w:p w:rsidR="00C37B4C" w:rsidRDefault="00C37B4C" w:rsidP="00C37B4C">
      <w:pPr>
        <w:ind w:firstLine="567"/>
        <w:jc w:val="both"/>
      </w:pPr>
      <w:r>
        <w:t xml:space="preserve">2) согласие на обработку персональных данных согласно приложению № 2 </w:t>
      </w:r>
      <w:r w:rsidR="000173D6">
        <w:t xml:space="preserve">                          </w:t>
      </w:r>
      <w:r>
        <w:t>к Положению; 3) анкету с фотографией согласно приложению 3 к Положению; </w:t>
      </w:r>
    </w:p>
    <w:p w:rsidR="00C37B4C" w:rsidRDefault="00C37B4C" w:rsidP="00C37B4C">
      <w:pPr>
        <w:ind w:firstLine="567"/>
        <w:jc w:val="both"/>
      </w:pPr>
      <w:r>
        <w:t>4) копию паспорта или заменяющего его документа (соответствующий документ предъявляется лично по прибытии на конкурс); </w:t>
      </w:r>
    </w:p>
    <w:p w:rsidR="00C37B4C" w:rsidRDefault="00C37B4C" w:rsidP="00C37B4C">
      <w:pPr>
        <w:ind w:firstLine="567"/>
        <w:jc w:val="both"/>
      </w:pPr>
      <w:r>
        <w:t>5) документы, подтверждающие необходимое образование, квалификацию и стаж работы: </w:t>
      </w:r>
    </w:p>
    <w:p w:rsidR="00C37B4C" w:rsidRDefault="00C37B4C" w:rsidP="00C37B4C">
      <w:pPr>
        <w:ind w:firstLine="567"/>
        <w:jc w:val="both"/>
      </w:pPr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получения дополнительного профессионального образования, документов о присвоении ученой степени, ученого звания; </w:t>
      </w:r>
    </w:p>
    <w:p w:rsidR="00C37B4C" w:rsidRDefault="00C37B4C" w:rsidP="00C37B4C">
      <w:pPr>
        <w:ind w:firstLine="567"/>
        <w:jc w:val="both"/>
      </w:pPr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сведения о трудовой деятельности; </w:t>
      </w:r>
    </w:p>
    <w:p w:rsidR="00C37B4C" w:rsidRDefault="00C37B4C" w:rsidP="00C37B4C">
      <w:pPr>
        <w:ind w:firstLine="567"/>
        <w:jc w:val="both"/>
      </w:pPr>
      <w:r>
        <w:t>- копию военного билета.</w:t>
      </w:r>
    </w:p>
    <w:p w:rsidR="00C37B4C" w:rsidRDefault="00C37B4C" w:rsidP="00C37B4C">
      <w:pPr>
        <w:ind w:firstLine="567"/>
        <w:jc w:val="both"/>
      </w:pPr>
      <w:r>
        <w:t>По желанию претендент может предоставить иные характеризующие документы либо их копии. </w:t>
      </w:r>
    </w:p>
    <w:p w:rsidR="00A66296" w:rsidRDefault="00C37B4C" w:rsidP="00A66296">
      <w:pPr>
        <w:ind w:firstLine="567"/>
        <w:jc w:val="both"/>
      </w:pPr>
      <w:r>
        <w:t xml:space="preserve">Место, время и срок приема документов: документы принимаются в течение 21 дня со дня опубликования объявления об их приеме </w:t>
      </w:r>
      <w:r w:rsidR="000C6B8A">
        <w:rPr>
          <w:b/>
          <w:bCs/>
        </w:rPr>
        <w:t>(с 26 августа по</w:t>
      </w:r>
      <w:r>
        <w:rPr>
          <w:b/>
          <w:bCs/>
        </w:rPr>
        <w:t xml:space="preserve"> 15 сентября 2021 г. включительно)</w:t>
      </w:r>
      <w:r>
        <w:t xml:space="preserve"> по адресу: 667000, Республика Тыва, г. Кызыл, ул. </w:t>
      </w:r>
      <w:proofErr w:type="spellStart"/>
      <w:r>
        <w:t>Чульдума</w:t>
      </w:r>
      <w:proofErr w:type="spellEnd"/>
      <w:r>
        <w:t xml:space="preserve">, д. </w:t>
      </w:r>
      <w:proofErr w:type="gramStart"/>
      <w:r>
        <w:t xml:space="preserve">18, </w:t>
      </w:r>
      <w:r w:rsidR="000C6B8A">
        <w:t xml:space="preserve">  </w:t>
      </w:r>
      <w:proofErr w:type="gramEnd"/>
      <w:r w:rsidR="000C6B8A">
        <w:t xml:space="preserve">                  </w:t>
      </w:r>
      <w:r>
        <w:t>в рабочие дни с 09 час. 00 мин. до 18 час. 00 мин. (обеденный перерыв с 13.00 до 14.00), кроме выходных и праздничных дней</w:t>
      </w:r>
      <w:r w:rsidR="00DA5C5C">
        <w:t>,</w:t>
      </w:r>
      <w:r w:rsidR="00DA5C5C" w:rsidRPr="00DA5C5C">
        <w:t xml:space="preserve"> </w:t>
      </w:r>
      <w:r w:rsidR="00DA5C5C">
        <w:t>по предварительной записи по телефонам</w:t>
      </w:r>
      <w:r>
        <w:t>: (839422) 9-72-45, 9-72-46, 9-72-47</w:t>
      </w:r>
      <w:r w:rsidR="00F412FA">
        <w:t>.</w:t>
      </w:r>
      <w:bookmarkStart w:id="0" w:name="_GoBack"/>
      <w:bookmarkEnd w:id="0"/>
    </w:p>
    <w:p w:rsidR="0051045B" w:rsidRDefault="0051045B"/>
    <w:sectPr w:rsidR="0051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D6"/>
    <w:rsid w:val="000173D6"/>
    <w:rsid w:val="000C6B8A"/>
    <w:rsid w:val="001D77D6"/>
    <w:rsid w:val="002E156F"/>
    <w:rsid w:val="004F769B"/>
    <w:rsid w:val="0051045B"/>
    <w:rsid w:val="00551879"/>
    <w:rsid w:val="006F2880"/>
    <w:rsid w:val="007C29CD"/>
    <w:rsid w:val="00802ADE"/>
    <w:rsid w:val="00A66296"/>
    <w:rsid w:val="00C37B4C"/>
    <w:rsid w:val="00D05257"/>
    <w:rsid w:val="00DA5C5C"/>
    <w:rsid w:val="00DD1BA7"/>
    <w:rsid w:val="00E8686C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16BB6-1226-4530-87F0-0FEAFCB7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Намзын Азиана Александровна</dc:creator>
  <cp:keywords/>
  <dc:description/>
  <cp:lastModifiedBy>Ховалыг Алена Владимировна</cp:lastModifiedBy>
  <cp:revision>6</cp:revision>
  <cp:lastPrinted>2021-08-25T09:34:00Z</cp:lastPrinted>
  <dcterms:created xsi:type="dcterms:W3CDTF">2021-08-25T08:35:00Z</dcterms:created>
  <dcterms:modified xsi:type="dcterms:W3CDTF">2021-08-25T09:43:00Z</dcterms:modified>
</cp:coreProperties>
</file>