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61" w:rsidRDefault="002B24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2461" w:rsidRDefault="002B24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24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461" w:rsidRDefault="002B2461">
            <w:pPr>
              <w:pStyle w:val="ConsPlusNormal"/>
              <w:outlineLvl w:val="0"/>
            </w:pPr>
            <w:r>
              <w:t>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461" w:rsidRDefault="002B2461">
            <w:pPr>
              <w:pStyle w:val="ConsPlusNormal"/>
              <w:jc w:val="right"/>
              <w:outlineLvl w:val="0"/>
            </w:pPr>
            <w:r>
              <w:t>N 78</w:t>
            </w:r>
          </w:p>
        </w:tc>
      </w:tr>
    </w:tbl>
    <w:p w:rsidR="002B2461" w:rsidRDefault="002B2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Title"/>
        <w:jc w:val="center"/>
      </w:pPr>
      <w:r>
        <w:t>УКАЗ</w:t>
      </w:r>
    </w:p>
    <w:p w:rsidR="002B2461" w:rsidRDefault="002B2461">
      <w:pPr>
        <w:pStyle w:val="ConsPlusTitle"/>
        <w:jc w:val="center"/>
      </w:pPr>
    </w:p>
    <w:p w:rsidR="002B2461" w:rsidRDefault="002B2461">
      <w:pPr>
        <w:pStyle w:val="ConsPlusTitle"/>
        <w:jc w:val="center"/>
      </w:pPr>
      <w:r>
        <w:t>ПРЕДСЕДАТЕЛЯ ПРАВИТЕЛЬСТВА РЕСПУБЛИКИ ТЫВА</w:t>
      </w:r>
    </w:p>
    <w:p w:rsidR="002B2461" w:rsidRDefault="002B2461">
      <w:pPr>
        <w:pStyle w:val="ConsPlusTitle"/>
        <w:jc w:val="center"/>
      </w:pPr>
    </w:p>
    <w:p w:rsidR="002B2461" w:rsidRDefault="002B2461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2B2461" w:rsidRDefault="002B2461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2B2461" w:rsidRDefault="002B2461">
      <w:pPr>
        <w:pStyle w:val="ConsPlusTitle"/>
        <w:jc w:val="center"/>
      </w:pPr>
      <w:r>
        <w:t>ДОЛЖНОСТЕЙ РЕСПУБЛИКИ ТЫВА, И ЛИЦАМИ, ЗАМЕЩАЮЩИМИ</w:t>
      </w:r>
    </w:p>
    <w:p w:rsidR="002B2461" w:rsidRDefault="002B2461">
      <w:pPr>
        <w:pStyle w:val="ConsPlusTitle"/>
        <w:jc w:val="center"/>
      </w:pPr>
      <w:r>
        <w:t>ГОСУДАРСТВЕННЫЕ ДОЛЖНОСТИ РЕСПУБЛИКИ ТЫВА, И СОБЛЮДЕНИЯ</w:t>
      </w:r>
    </w:p>
    <w:p w:rsidR="002B2461" w:rsidRDefault="002B2461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2B2461" w:rsidRDefault="002B2461">
      <w:pPr>
        <w:pStyle w:val="ConsPlusTitle"/>
        <w:jc w:val="center"/>
      </w:pPr>
      <w:r>
        <w:t>РЕСПУБЛИКИ ТЫВА</w:t>
      </w:r>
    </w:p>
    <w:p w:rsidR="002B2461" w:rsidRDefault="002B24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24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61" w:rsidRDefault="002B24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61" w:rsidRDefault="002B24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Председателя Правительства РТ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>от 17.11.2011 N 193;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РТ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14.01.2013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29.07.2013 </w:t>
            </w:r>
            <w:hyperlink r:id="rId7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06.10.2014 </w:t>
            </w:r>
            <w:hyperlink r:id="rId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17.11.2017 </w:t>
            </w:r>
            <w:hyperlink r:id="rId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15.03.2019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61" w:rsidRDefault="002B2461"/>
        </w:tc>
      </w:tr>
    </w:tbl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постановляю:</w:t>
      </w:r>
    </w:p>
    <w:p w:rsidR="002B2461" w:rsidRDefault="002B2461">
      <w:pPr>
        <w:pStyle w:val="ConsPlusNormal"/>
        <w:jc w:val="both"/>
      </w:pPr>
      <w:r>
        <w:t xml:space="preserve">(в ред. указов Главы РТ от 29.07.2013 </w:t>
      </w:r>
      <w:hyperlink r:id="rId16" w:history="1">
        <w:r>
          <w:rPr>
            <w:color w:val="0000FF"/>
          </w:rPr>
          <w:t>N 160</w:t>
        </w:r>
      </w:hyperlink>
      <w:r>
        <w:t xml:space="preserve">, от 31.01.2018 </w:t>
      </w:r>
      <w:hyperlink r:id="rId17" w:history="1">
        <w:r>
          <w:rPr>
            <w:color w:val="0000FF"/>
          </w:rPr>
          <w:t>N 27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Тыва, и лицами, замещающими государственные должности Республики Тыва, и соблюдения ограничений лицами, замещающими государственные должности Республики Тыва.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Республики Тыва принять меры по обеспечению исполнения </w:t>
      </w:r>
      <w:hyperlink w:anchor="P45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right"/>
      </w:pPr>
      <w:r>
        <w:t>Председатель Правительства</w:t>
      </w:r>
    </w:p>
    <w:p w:rsidR="002B2461" w:rsidRDefault="002B2461">
      <w:pPr>
        <w:pStyle w:val="ConsPlusNormal"/>
        <w:jc w:val="right"/>
      </w:pPr>
      <w:r>
        <w:t>Республики Тыва</w:t>
      </w:r>
    </w:p>
    <w:p w:rsidR="002B2461" w:rsidRDefault="002B2461">
      <w:pPr>
        <w:pStyle w:val="ConsPlusNormal"/>
        <w:jc w:val="right"/>
      </w:pPr>
      <w:r>
        <w:t>Ш.КАРА-ООЛ</w:t>
      </w:r>
    </w:p>
    <w:p w:rsidR="002B2461" w:rsidRDefault="002B2461">
      <w:pPr>
        <w:pStyle w:val="ConsPlusNormal"/>
        <w:jc w:val="both"/>
      </w:pPr>
      <w:r>
        <w:t>г. Кызыл</w:t>
      </w:r>
    </w:p>
    <w:p w:rsidR="002B2461" w:rsidRDefault="002B2461">
      <w:pPr>
        <w:pStyle w:val="ConsPlusNormal"/>
        <w:spacing w:before="220"/>
        <w:jc w:val="both"/>
      </w:pPr>
      <w:r>
        <w:t>7 июня 2011 года</w:t>
      </w:r>
    </w:p>
    <w:p w:rsidR="002B2461" w:rsidRDefault="002B2461">
      <w:pPr>
        <w:pStyle w:val="ConsPlusNormal"/>
        <w:spacing w:before="220"/>
        <w:jc w:val="both"/>
      </w:pPr>
      <w:r>
        <w:t>N 78</w:t>
      </w: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right"/>
        <w:outlineLvl w:val="0"/>
      </w:pPr>
      <w:r>
        <w:t>Утверждено</w:t>
      </w:r>
    </w:p>
    <w:p w:rsidR="002B2461" w:rsidRDefault="002B2461">
      <w:pPr>
        <w:pStyle w:val="ConsPlusNormal"/>
        <w:jc w:val="right"/>
      </w:pPr>
      <w:r>
        <w:t>Указом Председателя Правительства</w:t>
      </w:r>
    </w:p>
    <w:p w:rsidR="002B2461" w:rsidRDefault="002B2461">
      <w:pPr>
        <w:pStyle w:val="ConsPlusNormal"/>
        <w:jc w:val="right"/>
      </w:pPr>
      <w:r>
        <w:t>Республики Тыва</w:t>
      </w:r>
    </w:p>
    <w:p w:rsidR="002B2461" w:rsidRDefault="002B2461">
      <w:pPr>
        <w:pStyle w:val="ConsPlusNormal"/>
        <w:jc w:val="right"/>
      </w:pPr>
      <w:r>
        <w:t>от 7 июня 2011 г. N 78</w:t>
      </w: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Title"/>
        <w:jc w:val="center"/>
      </w:pPr>
      <w:bookmarkStart w:id="0" w:name="P45"/>
      <w:bookmarkEnd w:id="0"/>
      <w:r>
        <w:t>ПОЛОЖЕНИЕ</w:t>
      </w:r>
    </w:p>
    <w:p w:rsidR="002B2461" w:rsidRDefault="002B2461">
      <w:pPr>
        <w:pStyle w:val="ConsPlusTitle"/>
        <w:jc w:val="center"/>
      </w:pPr>
      <w:r>
        <w:t>О ПРОВЕРКЕ ДОСТОВЕРНОСТИ И ПОЛНОТЫ СВЕДЕНИЙ,</w:t>
      </w:r>
    </w:p>
    <w:p w:rsidR="002B2461" w:rsidRDefault="002B246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2B2461" w:rsidRDefault="002B2461">
      <w:pPr>
        <w:pStyle w:val="ConsPlusTitle"/>
        <w:jc w:val="center"/>
      </w:pPr>
      <w:r>
        <w:t>ГОСУДАРСТВЕННЫХ ДОЛЖНОСТЕЙ РЕСПУБЛИКИ ТЫВА, И ЛИЦАМИ,</w:t>
      </w:r>
    </w:p>
    <w:p w:rsidR="002B2461" w:rsidRDefault="002B2461">
      <w:pPr>
        <w:pStyle w:val="ConsPlusTitle"/>
        <w:jc w:val="center"/>
      </w:pPr>
      <w:r>
        <w:t>ЗАМЕЩАЮЩИМИ ГОСУДАРСТВЕННЫЕ ДОЛЖНОСТИ РЕСПУБЛИКИ ТЫВА,</w:t>
      </w:r>
    </w:p>
    <w:p w:rsidR="002B2461" w:rsidRDefault="002B2461">
      <w:pPr>
        <w:pStyle w:val="ConsPlusTitle"/>
        <w:jc w:val="center"/>
      </w:pPr>
      <w:r>
        <w:t>И СОБЛЮДЕНИЯ ОГРАНИЧЕНИЙ ЛИЦАМИ, ЗАМЕЩАЮЩИМИ</w:t>
      </w:r>
    </w:p>
    <w:p w:rsidR="002B2461" w:rsidRDefault="002B2461">
      <w:pPr>
        <w:pStyle w:val="ConsPlusTitle"/>
        <w:jc w:val="center"/>
      </w:pPr>
      <w:r>
        <w:t>ГОСУДАРСТВЕННЫЕ ДОЛЖНОСТИ РЕСПУБЛИКИ ТЫВА</w:t>
      </w:r>
    </w:p>
    <w:p w:rsidR="002B2461" w:rsidRDefault="002B24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24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61" w:rsidRDefault="002B24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61" w:rsidRDefault="002B24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Председателя Правительства РТ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>от 17.11.2011 N 193;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РТ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14.01.2013 </w:t>
            </w:r>
            <w:hyperlink r:id="rId19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29.07.2013 </w:t>
            </w:r>
            <w:hyperlink r:id="rId2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06.10.2014 </w:t>
            </w:r>
            <w:hyperlink r:id="rId2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17.11.2017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2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15.03.2019 </w:t>
            </w:r>
            <w:hyperlink r:id="rId2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>,</w:t>
            </w:r>
          </w:p>
          <w:p w:rsidR="002B2461" w:rsidRDefault="002B2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461" w:rsidRDefault="002B2461"/>
        </w:tc>
      </w:tr>
    </w:tbl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ind w:firstLine="540"/>
        <w:jc w:val="both"/>
      </w:pPr>
      <w:bookmarkStart w:id="1" w:name="P61"/>
      <w:bookmarkEnd w:id="1"/>
      <w:r>
        <w:t>1. Настоящим Положением определяется порядок осуществления проверки: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Председателя Правительства Республики Тыва от 1 декабря 2009 г. N 266 "О предоставлении гражданами, претендующими на замещение государственных должностей Республики Тыва, и лицами, замещающими государственные должности Республики Тыва, сведений о доходах, об имуществе и обязательствах имущественного характера" гражданами, претендующими на замещение государственных должностей Республики Тыва: первого заместителя Председателя Правительства Республики Тыва, заместителя Председателя Правительства Республики Тыва, руководителя Администрации Главы Республики Тыва и Аппарата Правительства Республики Тыва, министра Республики Тыва, председателя Избирательной комиссии Республики Тыва, заместителя председателя Избирательной комиссии Республики Тыва, секретаря Избирательной комиссии Республики Тыва, члена Избирательной комиссии Республики Тыва с правом решающего голоса, осуществляющего свои полномочия на постоянной (штатной) основе, председателя Счетной палаты Республики Тыва, заместителя председателя Счетной палаты Республики Тыва, аудитора Счетной палаты Республики Тыва, Полномочного представителя Республики Тыва в городе Москве, Уполномоченного по правам человека в Республике Тыва, Уполномоченного по правам ребенка в Республике Тыва, Уполномоченного по защите прав предпринимателей в Республике Тыва (далее - граждане), на отчетную дату и лицами, замещающими указанные государственные должности Республики Тыва (далее - лица, замещающие государственные должности Республики Тыва), за отчетный период и за два года, предшествующих отчетному периоду;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27" w:history="1">
        <w:r>
          <w:rPr>
            <w:color w:val="0000FF"/>
          </w:rPr>
          <w:t>N 8</w:t>
        </w:r>
      </w:hyperlink>
      <w:r>
        <w:t xml:space="preserve">, от 06.10.2014 </w:t>
      </w:r>
      <w:hyperlink r:id="rId28" w:history="1">
        <w:r>
          <w:rPr>
            <w:color w:val="0000FF"/>
          </w:rPr>
          <w:t>N 208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</w:t>
      </w:r>
      <w:r>
        <w:lastRenderedPageBreak/>
        <w:t>Республики Тыва,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B2461" w:rsidRDefault="002B2461">
      <w:pPr>
        <w:pStyle w:val="ConsPlusNormal"/>
        <w:jc w:val="both"/>
      </w:pPr>
      <w:r>
        <w:t xml:space="preserve">(в ред. указов Главы РТ от 06.10.2014 </w:t>
      </w:r>
      <w:hyperlink r:id="rId29" w:history="1">
        <w:r>
          <w:rPr>
            <w:color w:val="0000FF"/>
          </w:rPr>
          <w:t>N 208</w:t>
        </w:r>
      </w:hyperlink>
      <w:r>
        <w:t xml:space="preserve">, от 17.11.2017 </w:t>
      </w:r>
      <w:hyperlink r:id="rId30" w:history="1">
        <w:r>
          <w:rPr>
            <w:color w:val="0000FF"/>
          </w:rPr>
          <w:t>N 230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Республики Тыва,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законодательством, Конституционным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Тыва от 31 декабря 2003 г. N 95 ВХ-1 "О Правительстве Республики Тыва" (далее - установленные ограничения);</w:t>
      </w:r>
    </w:p>
    <w:p w:rsidR="002B2461" w:rsidRDefault="002B2461">
      <w:pPr>
        <w:pStyle w:val="ConsPlusNormal"/>
        <w:jc w:val="both"/>
      </w:pPr>
      <w:r>
        <w:t xml:space="preserve">(пп. "в"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РТ от 06.10.2014 N 208)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г) достоверности и полноты сведений в уведомлении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принадлежащих гражданам, претендующим на замещение государственных должностей Республики Тыва.</w:t>
      </w:r>
    </w:p>
    <w:p w:rsidR="002B2461" w:rsidRDefault="002B2461">
      <w:pPr>
        <w:pStyle w:val="ConsPlusNormal"/>
        <w:jc w:val="both"/>
      </w:pPr>
      <w:r>
        <w:t xml:space="preserve">(пп. "г"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РТ от 06.04.2021 N 77)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2. Проверка осуществляется Управлением по вопросам противодействия коррупции в Республике Тыва (далее - Управление) по решению Главы Республики Тыва.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31.01.2018 </w:t>
      </w:r>
      <w:hyperlink r:id="rId34" w:history="1">
        <w:r>
          <w:rPr>
            <w:color w:val="0000FF"/>
          </w:rPr>
          <w:t>N 27</w:t>
        </w:r>
      </w:hyperlink>
      <w:r>
        <w:t xml:space="preserve">, от 15.03.2019 </w:t>
      </w:r>
      <w:hyperlink r:id="rId35" w:history="1">
        <w:r>
          <w:rPr>
            <w:color w:val="0000FF"/>
          </w:rPr>
          <w:t>N 58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6" w:history="1">
        <w:r>
          <w:rPr>
            <w:color w:val="0000FF"/>
          </w:rPr>
          <w:t>Указ</w:t>
        </w:r>
      </w:hyperlink>
      <w:r>
        <w:t xml:space="preserve"> Главы РТ от 14.01.2013 N 8.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достоверная информация, представленная в письменном виде в установленном порядке:</w:t>
      </w:r>
    </w:p>
    <w:p w:rsidR="002B2461" w:rsidRDefault="002B246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РТ от 14.01.2013 N 8)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Республики Тыва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B2461" w:rsidRDefault="002B2461">
      <w:pPr>
        <w:pStyle w:val="ConsPlusNormal"/>
        <w:jc w:val="both"/>
      </w:pPr>
      <w:r>
        <w:t xml:space="preserve">(пп. "а.1"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Главы РТ от 14.01.2013 N 8)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в) Общественной палатой Республики Тыва;</w:t>
      </w:r>
    </w:p>
    <w:p w:rsidR="002B2461" w:rsidRDefault="002B2461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Председателя Правительства РТ от 17.11.2011 N 193)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B2461" w:rsidRDefault="002B2461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РТ от 14.01.2013 N 8)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проведении проверки. Срок проверки может быть продлен до 90 дней лицом, принявшим решение о проведении проверки.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руководитель Управления или уполномоченные им должностные лица Управления вправе: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41" w:history="1">
        <w:r>
          <w:rPr>
            <w:color w:val="0000FF"/>
          </w:rPr>
          <w:t>N 8</w:t>
        </w:r>
      </w:hyperlink>
      <w:r>
        <w:t xml:space="preserve">, от 31.01.2018 </w:t>
      </w:r>
      <w:hyperlink r:id="rId42" w:history="1">
        <w:r>
          <w:rPr>
            <w:color w:val="0000FF"/>
          </w:rPr>
          <w:t>N 27</w:t>
        </w:r>
      </w:hyperlink>
      <w:r>
        <w:t xml:space="preserve">, от 15.03.2019 </w:t>
      </w:r>
      <w:hyperlink r:id="rId43" w:history="1">
        <w:r>
          <w:rPr>
            <w:color w:val="0000FF"/>
          </w:rPr>
          <w:t>N 58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а) проводить собеседование с гражданином или лицом, замещающим государственную должность Республики Тыва;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44" w:history="1">
        <w:r>
          <w:rPr>
            <w:color w:val="0000FF"/>
          </w:rPr>
          <w:t>N 8</w:t>
        </w:r>
      </w:hyperlink>
      <w:r>
        <w:t xml:space="preserve">, от 15.03.2019 </w:t>
      </w:r>
      <w:hyperlink r:id="rId45" w:history="1">
        <w:r>
          <w:rPr>
            <w:color w:val="0000FF"/>
          </w:rPr>
          <w:t>N 58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Тыва, сведения о доходах, об имуществе и обязательствах имущественного характера, о принадлежащих ему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и дополнительные материалы, которые приобщаются к материалам проверки;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46" w:history="1">
        <w:r>
          <w:rPr>
            <w:color w:val="0000FF"/>
          </w:rPr>
          <w:t>N 8</w:t>
        </w:r>
      </w:hyperlink>
      <w:r>
        <w:t xml:space="preserve">, от 06.04.2021 </w:t>
      </w:r>
      <w:hyperlink r:id="rId47" w:history="1">
        <w:r>
          <w:rPr>
            <w:color w:val="0000FF"/>
          </w:rPr>
          <w:t>N 77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Республики Тыва, пояснения по представленным им сведениям о доходах, об имуществе и обязательствах имущественного характера, о принадлежащих ему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и материалам;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48" w:history="1">
        <w:r>
          <w:rPr>
            <w:color w:val="0000FF"/>
          </w:rPr>
          <w:t>N 8</w:t>
        </w:r>
      </w:hyperlink>
      <w:r>
        <w:t xml:space="preserve">, от 06.04.2021 </w:t>
      </w:r>
      <w:hyperlink r:id="rId49" w:history="1">
        <w:r>
          <w:rPr>
            <w:color w:val="0000FF"/>
          </w:rPr>
          <w:t>N 77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bookmarkStart w:id="2" w:name="P93"/>
      <w:bookmarkEnd w:id="2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Тыва,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Республики Тыва,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Республики Тыва; о соблюдении лицом, замещающим государственную должность Республики Тыва, установленных ограничений;</w:t>
      </w:r>
    </w:p>
    <w:p w:rsidR="002B2461" w:rsidRDefault="002B246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РТ от 29.07.2013 N 160)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Республики Тыва, в соответствии с законодательством Российской Федерации о противодействии коррупции.</w:t>
      </w:r>
    </w:p>
    <w:p w:rsidR="002B2461" w:rsidRDefault="002B2461">
      <w:pPr>
        <w:pStyle w:val="ConsPlusNormal"/>
        <w:jc w:val="both"/>
      </w:pPr>
      <w:r>
        <w:t xml:space="preserve">(пп. "е"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РТ от 14.01.2013 N 8)</w:t>
      </w:r>
    </w:p>
    <w:p w:rsidR="002B2461" w:rsidRDefault="002B2461">
      <w:pPr>
        <w:pStyle w:val="ConsPlusNormal"/>
        <w:spacing w:before="220"/>
        <w:ind w:firstLine="540"/>
        <w:jc w:val="both"/>
      </w:pPr>
      <w:bookmarkStart w:id="3" w:name="P98"/>
      <w:bookmarkEnd w:id="3"/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Тыва или уполномоченным им должностным лицом.</w:t>
      </w:r>
    </w:p>
    <w:p w:rsidR="002B2461" w:rsidRDefault="002B2461">
      <w:pPr>
        <w:pStyle w:val="ConsPlusNormal"/>
        <w:jc w:val="both"/>
      </w:pPr>
      <w:r>
        <w:t xml:space="preserve">(п. 7.1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Главы РТ от 29.07.2013 N 160)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93" w:history="1">
        <w:r>
          <w:rPr>
            <w:color w:val="0000FF"/>
          </w:rPr>
          <w:t>подпунктом "г" пункта 7</w:t>
        </w:r>
      </w:hyperlink>
      <w:r>
        <w:t xml:space="preserve"> и </w:t>
      </w:r>
      <w:hyperlink w:anchor="P98" w:history="1">
        <w:r>
          <w:rPr>
            <w:color w:val="0000FF"/>
          </w:rPr>
          <w:t>пунктом 7.1</w:t>
        </w:r>
      </w:hyperlink>
      <w:r>
        <w:t xml:space="preserve"> настоящего Положения, указываются:</w:t>
      </w:r>
    </w:p>
    <w:p w:rsidR="002B2461" w:rsidRDefault="002B246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РТ от 29.07.2013 N 160)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lastRenderedPageBreak/>
        <w:t>б) нормативный правовой акт, на основании которого направляется запрос;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Республики Тыва,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Республики Тыва, полнота и достоверность которых проверяются, либо лица, замещающего государственную должность Республики Тыва, в отношении которого имеются сведения о несоблюдении им установленных ограничений;</w:t>
      </w:r>
    </w:p>
    <w:p w:rsidR="002B2461" w:rsidRDefault="002B246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РТ от 29.07.2013 N 160)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 Республики Тыва, подготовившего запрос;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B2461" w:rsidRDefault="002B2461">
      <w:pPr>
        <w:pStyle w:val="ConsPlusNormal"/>
        <w:jc w:val="both"/>
      </w:pPr>
      <w:r>
        <w:t xml:space="preserve">(пп. "е.1"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РТ от 29.07.2013 N 160)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56" w:history="1">
        <w:r>
          <w:rPr>
            <w:color w:val="0000FF"/>
          </w:rPr>
          <w:t>N 8</w:t>
        </w:r>
      </w:hyperlink>
      <w:r>
        <w:t xml:space="preserve">, от 31.01.2018 </w:t>
      </w:r>
      <w:hyperlink r:id="rId57" w:history="1">
        <w:r>
          <w:rPr>
            <w:color w:val="0000FF"/>
          </w:rPr>
          <w:t>N 27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11. Руководитель Управления обеспечивает: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58" w:history="1">
        <w:r>
          <w:rPr>
            <w:color w:val="0000FF"/>
          </w:rPr>
          <w:t>N 8</w:t>
        </w:r>
      </w:hyperlink>
      <w:r>
        <w:t xml:space="preserve">, от 31.01.2018 </w:t>
      </w:r>
      <w:hyperlink r:id="rId59" w:history="1">
        <w:r>
          <w:rPr>
            <w:color w:val="0000FF"/>
          </w:rPr>
          <w:t>N 27</w:t>
        </w:r>
      </w:hyperlink>
      <w:r>
        <w:t xml:space="preserve">, от 15.03.2019 </w:t>
      </w:r>
      <w:hyperlink r:id="rId60" w:history="1">
        <w:r>
          <w:rPr>
            <w:color w:val="0000FF"/>
          </w:rPr>
          <w:t>N 58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Тыва, о начале в отношении его проверки - в течение двух рабочих дней со дня получения соответствующего решения;</w:t>
      </w:r>
    </w:p>
    <w:p w:rsidR="002B2461" w:rsidRDefault="002B2461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б) проведение в случае обращения гражданина или лица, замещающего государственную должность Республики Тыва,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Тыва, а при наличии уважительной причины - в срок, согласованный с гражданином или лицом, замещающим государственную должность Республики Тыва.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12. По окончании проверки Управление обязано ознакомить гражданина или лицо, замещающее государственную должность Республики Тыва, с результатами проверки с соблюдением </w:t>
      </w:r>
      <w:hyperlink r:id="rId6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2B2461" w:rsidRDefault="002B2461">
      <w:pPr>
        <w:pStyle w:val="ConsPlusNormal"/>
        <w:jc w:val="both"/>
      </w:pPr>
      <w:r>
        <w:lastRenderedPageBreak/>
        <w:t xml:space="preserve">(в ред. указов Главы РТ от 14.01.2013 </w:t>
      </w:r>
      <w:hyperlink r:id="rId62" w:history="1">
        <w:r>
          <w:rPr>
            <w:color w:val="0000FF"/>
          </w:rPr>
          <w:t>N 8</w:t>
        </w:r>
      </w:hyperlink>
      <w:r>
        <w:t xml:space="preserve">, от 31.01.2018 </w:t>
      </w:r>
      <w:hyperlink r:id="rId63" w:history="1">
        <w:r>
          <w:rPr>
            <w:color w:val="0000FF"/>
          </w:rPr>
          <w:t>N 27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13. Гражданин или лицо, замещающее государственную должность Республики Тыва, вправе: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8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P118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64" w:history="1">
        <w:r>
          <w:rPr>
            <w:color w:val="0000FF"/>
          </w:rPr>
          <w:t>N 8</w:t>
        </w:r>
      </w:hyperlink>
      <w:r>
        <w:t xml:space="preserve">, от 31.01.2018 </w:t>
      </w:r>
      <w:hyperlink r:id="rId65" w:history="1">
        <w:r>
          <w:rPr>
            <w:color w:val="0000FF"/>
          </w:rPr>
          <w:t>N 27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21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Республики Тыва, может быть отстранено от замещаемой должности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Республики Тыва, от замещаемой должности денежное вознаграждение по замещаемой им должности сохраняется.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16. Руководитель Управления представляет лицу, принявшему решение о проведении проверки, доклад о ее результатах.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66" w:history="1">
        <w:r>
          <w:rPr>
            <w:color w:val="0000FF"/>
          </w:rPr>
          <w:t>N 8</w:t>
        </w:r>
      </w:hyperlink>
      <w:r>
        <w:t xml:space="preserve">, от 31.01.2018 </w:t>
      </w:r>
      <w:hyperlink r:id="rId67" w:history="1">
        <w:r>
          <w:rPr>
            <w:color w:val="0000FF"/>
          </w:rPr>
          <w:t>N 27</w:t>
        </w:r>
      </w:hyperlink>
      <w:r>
        <w:t xml:space="preserve">, от 15.03.2019 </w:t>
      </w:r>
      <w:hyperlink r:id="rId68" w:history="1">
        <w:r>
          <w:rPr>
            <w:color w:val="0000FF"/>
          </w:rPr>
          <w:t>N 58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Тыва или назначившему лицо, замещающее государственную должность Республики Тыва, на соответствующую государственную должность Республики Тыва, в установленном порядке представляется доклад. При этом в докладе должно содержаться одно из следующих предложений: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Тыва;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Тыва;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Тыва, мер юридической ответственности;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должность, мер юридической ответственности;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B2461" w:rsidRDefault="002B2461">
      <w:pPr>
        <w:pStyle w:val="ConsPlusNormal"/>
        <w:jc w:val="both"/>
      </w:pPr>
      <w:r>
        <w:t xml:space="preserve">(п. 17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РТ от 14.01.2013 N 8)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18.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должность Республики Тыва,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</w:t>
      </w:r>
      <w:r>
        <w:lastRenderedPageBreak/>
        <w:t xml:space="preserve">общественных объединений, не являющихся политическими партиями, Общественной палате Республики Тыва, предоставившим информацию, явившуюся основанием для проведения проверки, с соблюдением </w:t>
      </w:r>
      <w:hyperlink r:id="rId7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 и государственной тайне.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71" w:history="1">
        <w:r>
          <w:rPr>
            <w:color w:val="0000FF"/>
          </w:rPr>
          <w:t>N 8</w:t>
        </w:r>
      </w:hyperlink>
      <w:r>
        <w:t xml:space="preserve">, от 31.01.2018 </w:t>
      </w:r>
      <w:hyperlink r:id="rId72" w:history="1">
        <w:r>
          <w:rPr>
            <w:color w:val="0000FF"/>
          </w:rPr>
          <w:t>N 27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(представлять к назначению) гражданина на государственную должность Республики Тыва или назначившее лицо, замещающее государственную должность Республики Тыва, на соответствующую государственную должность Республики Тыва, рассмотрев доклад и соответствующее предложение, указанные в </w:t>
      </w:r>
      <w:hyperlink w:anchor="P131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Республики Тыва;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Тыва;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Республики Тыва, меры юридической ответственности;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B2461" w:rsidRDefault="002B2461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РТ от 14.01.2013 N 8)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 xml:space="preserve">21. Подлинники справок о доходах, расходах, об имуществе и обязательствах имущественного характера, поступивших в Управление в соответствии с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Председателя Правительства Республики Тыва от 1 декабря 2009 г. N 266 "О предоставлении гражданами, претендующими на замещение государственных должностей Республики Тыва, и лицами, замещающими государственные должности Республики Тыва, сведений о доходах, об имуществе и обязательствах имущественного характера,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валюте", по окончании календарного года направляются в кадровые службы государственных органов Республики Тыва для приобщения к личным делам.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31.01.2018 </w:t>
      </w:r>
      <w:hyperlink r:id="rId75" w:history="1">
        <w:r>
          <w:rPr>
            <w:color w:val="0000FF"/>
          </w:rPr>
          <w:t>N 27</w:t>
        </w:r>
      </w:hyperlink>
      <w:r>
        <w:t xml:space="preserve">, от 15.03.2019 </w:t>
      </w:r>
      <w:hyperlink r:id="rId76" w:history="1">
        <w:r>
          <w:rPr>
            <w:color w:val="0000FF"/>
          </w:rPr>
          <w:t>N 58</w:t>
        </w:r>
      </w:hyperlink>
      <w:r>
        <w:t xml:space="preserve">, от 06.04.2021 </w:t>
      </w:r>
      <w:hyperlink r:id="rId77" w:history="1">
        <w:r>
          <w:rPr>
            <w:color w:val="0000FF"/>
          </w:rPr>
          <w:t>N 77</w:t>
        </w:r>
      </w:hyperlink>
      <w:r>
        <w:t>)</w:t>
      </w:r>
    </w:p>
    <w:p w:rsidR="002B2461" w:rsidRDefault="002B2461">
      <w:pPr>
        <w:pStyle w:val="ConsPlusNormal"/>
        <w:spacing w:before="220"/>
        <w:ind w:firstLine="540"/>
        <w:jc w:val="both"/>
      </w:pPr>
      <w:r>
        <w:t>22. Материалы проверки хранятся в Управлении в течение трех лет со дня ее окончания, после чего передаются в архив.</w:t>
      </w:r>
    </w:p>
    <w:p w:rsidR="002B2461" w:rsidRDefault="002B2461">
      <w:pPr>
        <w:pStyle w:val="ConsPlusNormal"/>
        <w:jc w:val="both"/>
      </w:pPr>
      <w:r>
        <w:t xml:space="preserve">(в ред. указов Главы РТ от 14.01.2013 </w:t>
      </w:r>
      <w:hyperlink r:id="rId78" w:history="1">
        <w:r>
          <w:rPr>
            <w:color w:val="0000FF"/>
          </w:rPr>
          <w:t>N 8</w:t>
        </w:r>
      </w:hyperlink>
      <w:r>
        <w:t xml:space="preserve">, от 31.01.2018 </w:t>
      </w:r>
      <w:hyperlink r:id="rId79" w:history="1">
        <w:r>
          <w:rPr>
            <w:color w:val="0000FF"/>
          </w:rPr>
          <w:t>N 27</w:t>
        </w:r>
      </w:hyperlink>
      <w:r>
        <w:t>)</w:t>
      </w: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jc w:val="both"/>
      </w:pPr>
    </w:p>
    <w:p w:rsidR="002B2461" w:rsidRDefault="002B2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62A" w:rsidRDefault="002B2461">
      <w:bookmarkStart w:id="7" w:name="_GoBack"/>
      <w:bookmarkEnd w:id="7"/>
    </w:p>
    <w:sectPr w:rsidR="0013762A" w:rsidSect="000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61"/>
    <w:rsid w:val="002B2461"/>
    <w:rsid w:val="00712798"/>
    <w:rsid w:val="00D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64F7-4B2D-4EAA-BED2-DFEDD7A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15EECC6EC939DCF5812DED1FC6F1CE74E9A355CF294A336836433B90C8B9A3FE90DC4069DDD6EB0195E964E17F8730341294350940B86sCuBE" TargetMode="External"/><Relationship Id="rId18" Type="http://schemas.openxmlformats.org/officeDocument/2006/relationships/hyperlink" Target="consultantplus://offline/ref=1DE15EECC6EC939DCF580CD3C7903512E04DC1385CF29FF763DC3F6EEE0581CD78A654864290DD6CB4120BC40116A4355F522B4D50960C9AC8BB5Es2u1E" TargetMode="External"/><Relationship Id="rId26" Type="http://schemas.openxmlformats.org/officeDocument/2006/relationships/hyperlink" Target="consultantplus://offline/ref=1DE15EECC6EC939DCF580CD3C7903512E04DC1385DF89BFC6CDC3F6EEE0581CD78A654864290DD6CB41208C20116A4355F522B4D50960C9AC8BB5Es2u1E" TargetMode="External"/><Relationship Id="rId39" Type="http://schemas.openxmlformats.org/officeDocument/2006/relationships/hyperlink" Target="consultantplus://offline/ref=1DE15EECC6EC939DCF580CD3C7903512E04DC1385CF29FF763DC3F6EEE0581CD78A654864290DD6CB41208C70116A4355F522B4D50960C9AC8BB5Es2u1E" TargetMode="External"/><Relationship Id="rId21" Type="http://schemas.openxmlformats.org/officeDocument/2006/relationships/hyperlink" Target="consultantplus://offline/ref=1DE15EECC6EC939DCF580CD3C7903512E04DC1385DF198F66DDC3F6EEE0581CD78A654864290DD6CB41208C70116A4355F522B4D50960C9AC8BB5Es2u1E" TargetMode="External"/><Relationship Id="rId34" Type="http://schemas.openxmlformats.org/officeDocument/2006/relationships/hyperlink" Target="consultantplus://offline/ref=1DE15EECC6EC939DCF580CD3C7903512E04DC1385DF796FC62DC3F6EEE0581CD78A654864290DD6CB4120BC50116A4355F522B4D50960C9AC8BB5Es2u1E" TargetMode="External"/><Relationship Id="rId42" Type="http://schemas.openxmlformats.org/officeDocument/2006/relationships/hyperlink" Target="consultantplus://offline/ref=1DE15EECC6EC939DCF580CD3C7903512E04DC1385DF796FC62DC3F6EEE0581CD78A654864290DD6CB4120BC30116A4355F522B4D50960C9AC8BB5Es2u1E" TargetMode="External"/><Relationship Id="rId47" Type="http://schemas.openxmlformats.org/officeDocument/2006/relationships/hyperlink" Target="consultantplus://offline/ref=1DE15EECC6EC939DCF580CD3C7903512E04DC1385CF59EF668DC3F6EEE0581CD78A654864290DD6CB4120BC20116A4355F522B4D50960C9AC8BB5Es2u1E" TargetMode="External"/><Relationship Id="rId50" Type="http://schemas.openxmlformats.org/officeDocument/2006/relationships/hyperlink" Target="consultantplus://offline/ref=1DE15EECC6EC939DCF580CD3C7903512E04DC1385EF79CF163DC3F6EEE0581CD78A654864290DD6CB41208C40116A4355F522B4D50960C9AC8BB5Es2u1E" TargetMode="External"/><Relationship Id="rId55" Type="http://schemas.openxmlformats.org/officeDocument/2006/relationships/hyperlink" Target="consultantplus://offline/ref=1DE15EECC6EC939DCF580CD3C7903512E04DC1385EF79CF163DC3F6EEE0581CD78A654864290DD6CB41208C00116A4355F522B4D50960C9AC8BB5Es2u1E" TargetMode="External"/><Relationship Id="rId63" Type="http://schemas.openxmlformats.org/officeDocument/2006/relationships/hyperlink" Target="consultantplus://offline/ref=1DE15EECC6EC939DCF580CD3C7903512E04DC1385DF796FC62DC3F6EEE0581CD78A654864290DD6CB4120BC00116A4355F522B4D50960C9AC8BB5Es2u1E" TargetMode="External"/><Relationship Id="rId68" Type="http://schemas.openxmlformats.org/officeDocument/2006/relationships/hyperlink" Target="consultantplus://offline/ref=1DE15EECC6EC939DCF580CD3C7903512E04DC1385DF89BF263DC3F6EEE0581CD78A654864290DD6CB4120BC40116A4355F522B4D50960C9AC8BB5Es2u1E" TargetMode="External"/><Relationship Id="rId76" Type="http://schemas.openxmlformats.org/officeDocument/2006/relationships/hyperlink" Target="consultantplus://offline/ref=1DE15EECC6EC939DCF580CD3C7903512E04DC1385DF89BF263DC3F6EEE0581CD78A654864290DD6CB4120BC30116A4355F522B4D50960C9AC8BB5Es2u1E" TargetMode="External"/><Relationship Id="rId7" Type="http://schemas.openxmlformats.org/officeDocument/2006/relationships/hyperlink" Target="consultantplus://offline/ref=1DE15EECC6EC939DCF580CD3C7903512E04DC1385EF79CF163DC3F6EEE0581CD78A654864290DD6CB4120BCE0116A4355F522B4D50960C9AC8BB5Es2u1E" TargetMode="External"/><Relationship Id="rId71" Type="http://schemas.openxmlformats.org/officeDocument/2006/relationships/hyperlink" Target="consultantplus://offline/ref=1DE15EECC6EC939DCF580CD3C7903512E04DC1385DF69DF362DC3F6EEE0581CD78A654864290DD6CB41308C30116A4355F522B4D50960C9AC8BB5Es2u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E15EECC6EC939DCF580CD3C7903512E04DC1385EF79CF163DC3F6EEE0581CD78A654864290DD6CB41208C70116A4355F522B4D50960C9AC8BB5Es2u1E" TargetMode="External"/><Relationship Id="rId29" Type="http://schemas.openxmlformats.org/officeDocument/2006/relationships/hyperlink" Target="consultantplus://offline/ref=1DE15EECC6EC939DCF580CD3C7903512E04DC1385DF198F66DDC3F6EEE0581CD78A654864290DD6CB41208C20116A4355F522B4D50960C9AC8BB5Es2u1E" TargetMode="External"/><Relationship Id="rId11" Type="http://schemas.openxmlformats.org/officeDocument/2006/relationships/hyperlink" Target="consultantplus://offline/ref=1DE15EECC6EC939DCF580CD3C7903512E04DC1385DF89BF263DC3F6EEE0581CD78A654864290DD6CB4120AC00116A4355F522B4D50960C9AC8BB5Es2u1E" TargetMode="External"/><Relationship Id="rId24" Type="http://schemas.openxmlformats.org/officeDocument/2006/relationships/hyperlink" Target="consultantplus://offline/ref=1DE15EECC6EC939DCF580CD3C7903512E04DC1385DF89BF263DC3F6EEE0581CD78A654864290DD6CB4120AC00116A4355F522B4D50960C9AC8BB5Es2u1E" TargetMode="External"/><Relationship Id="rId32" Type="http://schemas.openxmlformats.org/officeDocument/2006/relationships/hyperlink" Target="consultantplus://offline/ref=1DE15EECC6EC939DCF580CD3C7903512E04DC1385DF198F66DDC3F6EEE0581CD78A654864290DD6CB41208C10116A4355F522B4D50960C9AC8BB5Es2u1E" TargetMode="External"/><Relationship Id="rId37" Type="http://schemas.openxmlformats.org/officeDocument/2006/relationships/hyperlink" Target="consultantplus://offline/ref=1DE15EECC6EC939DCF580CD3C7903512E04DC1385DF69DF362DC3F6EEE0581CD78A654864290DD6CB4130AC70116A4355F522B4D50960C9AC8BB5Es2u1E" TargetMode="External"/><Relationship Id="rId40" Type="http://schemas.openxmlformats.org/officeDocument/2006/relationships/hyperlink" Target="consultantplus://offline/ref=1DE15EECC6EC939DCF580CD3C7903512E04DC1385DF69DF362DC3F6EEE0581CD78A654864290DD6CB4130AC40116A4355F522B4D50960C9AC8BB5Es2u1E" TargetMode="External"/><Relationship Id="rId45" Type="http://schemas.openxmlformats.org/officeDocument/2006/relationships/hyperlink" Target="consultantplus://offline/ref=1DE15EECC6EC939DCF580CD3C7903512E04DC1385DF89BF263DC3F6EEE0581CD78A654864290DD6CB4120BC60116A4355F522B4D50960C9AC8BB5Es2u1E" TargetMode="External"/><Relationship Id="rId53" Type="http://schemas.openxmlformats.org/officeDocument/2006/relationships/hyperlink" Target="consultantplus://offline/ref=1DE15EECC6EC939DCF580CD3C7903512E04DC1385EF79CF163DC3F6EEE0581CD78A654864290DD6CB41208C20116A4355F522B4D50960C9AC8BB5Es2u1E" TargetMode="External"/><Relationship Id="rId58" Type="http://schemas.openxmlformats.org/officeDocument/2006/relationships/hyperlink" Target="consultantplus://offline/ref=1DE15EECC6EC939DCF580CD3C7903512E04DC1385DF69DF362DC3F6EEE0581CD78A654864290DD6CB4130BC40116A4355F522B4D50960C9AC8BB5Es2u1E" TargetMode="External"/><Relationship Id="rId66" Type="http://schemas.openxmlformats.org/officeDocument/2006/relationships/hyperlink" Target="consultantplus://offline/ref=1DE15EECC6EC939DCF580CD3C7903512E04DC1385DF69DF362DC3F6EEE0581CD78A654864290DD6CB4130BC10116A4355F522B4D50960C9AC8BB5Es2u1E" TargetMode="External"/><Relationship Id="rId74" Type="http://schemas.openxmlformats.org/officeDocument/2006/relationships/hyperlink" Target="consultantplus://offline/ref=1DE15EECC6EC939DCF580CD3C7903512E04DC1385DF89BFC6CDC3F6EEE0581CD78A6549442C8D16EBD0C0AC01440F573s0uBE" TargetMode="External"/><Relationship Id="rId79" Type="http://schemas.openxmlformats.org/officeDocument/2006/relationships/hyperlink" Target="consultantplus://offline/ref=1DE15EECC6EC939DCF580CD3C7903512E04DC1385DF796FC62DC3F6EEE0581CD78A654864290DD6CB41208C40116A4355F522B4D50960C9AC8BB5Es2u1E" TargetMode="External"/><Relationship Id="rId5" Type="http://schemas.openxmlformats.org/officeDocument/2006/relationships/hyperlink" Target="consultantplus://offline/ref=1DE15EECC6EC939DCF580CD3C7903512E04DC1385CF29FF763DC3F6EEE0581CD78A654864290DD6CB4120BC40116A4355F522B4D50960C9AC8BB5Es2u1E" TargetMode="External"/><Relationship Id="rId61" Type="http://schemas.openxmlformats.org/officeDocument/2006/relationships/hyperlink" Target="consultantplus://offline/ref=1DE15EECC6EC939DCF5812DED1FC6F1CE74E98345CF994A336836433B90C8B9A2DE955C80494C26CB30C08C708s4u3E" TargetMode="External"/><Relationship Id="rId10" Type="http://schemas.openxmlformats.org/officeDocument/2006/relationships/hyperlink" Target="consultantplus://offline/ref=1DE15EECC6EC939DCF580CD3C7903512E04DC1385DF796FC62DC3F6EEE0581CD78A654864290DD6CB4120AC00116A4355F522B4D50960C9AC8BB5Es2u1E" TargetMode="External"/><Relationship Id="rId19" Type="http://schemas.openxmlformats.org/officeDocument/2006/relationships/hyperlink" Target="consultantplus://offline/ref=1DE15EECC6EC939DCF580CD3C7903512E04DC1385DF69DF362DC3F6EEE0581CD78A654864290DD6CB41203C40116A4355F522B4D50960C9AC8BB5Es2u1E" TargetMode="External"/><Relationship Id="rId31" Type="http://schemas.openxmlformats.org/officeDocument/2006/relationships/hyperlink" Target="consultantplus://offline/ref=1DE15EECC6EC939DCF580CD3C7903512E04DC1385CF29CFC6ADC3F6EEE0581CD78A6549442C8D16EBD0C0AC01440F573s0uBE" TargetMode="External"/><Relationship Id="rId44" Type="http://schemas.openxmlformats.org/officeDocument/2006/relationships/hyperlink" Target="consultantplus://offline/ref=1DE15EECC6EC939DCF580CD3C7903512E04DC1385DF69DF362DC3F6EEE0581CD78A654864290DD6CB4130AC00116A4355F522B4D50960C9AC8BB5Es2u1E" TargetMode="External"/><Relationship Id="rId52" Type="http://schemas.openxmlformats.org/officeDocument/2006/relationships/hyperlink" Target="consultantplus://offline/ref=1DE15EECC6EC939DCF580CD3C7903512E04DC1385EF79CF163DC3F6EEE0581CD78A654864290DD6CB41208CE0116A4355F522B4D50960C9AC8BB5Es2u1E" TargetMode="External"/><Relationship Id="rId60" Type="http://schemas.openxmlformats.org/officeDocument/2006/relationships/hyperlink" Target="consultantplus://offline/ref=1DE15EECC6EC939DCF580CD3C7903512E04DC1385DF89BF263DC3F6EEE0581CD78A654864290DD6CB4120BC50116A4355F522B4D50960C9AC8BB5Es2u1E" TargetMode="External"/><Relationship Id="rId65" Type="http://schemas.openxmlformats.org/officeDocument/2006/relationships/hyperlink" Target="consultantplus://offline/ref=1DE15EECC6EC939DCF580CD3C7903512E04DC1385DF796FC62DC3F6EEE0581CD78A654864290DD6CB4120BCF0116A4355F522B4D50960C9AC8BB5Es2u1E" TargetMode="External"/><Relationship Id="rId73" Type="http://schemas.openxmlformats.org/officeDocument/2006/relationships/hyperlink" Target="consultantplus://offline/ref=1DE15EECC6EC939DCF580CD3C7903512E04DC1385DF69DF362DC3F6EEE0581CD78A654864290DD6CB41308C20116A4355F522B4D50960C9AC8BB5Es2u1E" TargetMode="External"/><Relationship Id="rId78" Type="http://schemas.openxmlformats.org/officeDocument/2006/relationships/hyperlink" Target="consultantplus://offline/ref=1DE15EECC6EC939DCF580CD3C7903512E04DC1385DF69DF362DC3F6EEE0581CD78A654864290DD6CB41309C50116A4355F522B4D50960C9AC8BB5Es2u1E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E15EECC6EC939DCF580CD3C7903512E04DC1385DF79BFC6EDC3F6EEE0581CD78A654864290DD6CB4120BCF0116A4355F522B4D50960C9AC8BB5Es2u1E" TargetMode="External"/><Relationship Id="rId14" Type="http://schemas.openxmlformats.org/officeDocument/2006/relationships/hyperlink" Target="consultantplus://offline/ref=1DE15EECC6EC939DCF5812DED1FC6F1CE7419F325EF294A336836433B90C8B9A3FE90DC4069DDD6BB1195E964E17F8730341294350940B86sCuBE" TargetMode="External"/><Relationship Id="rId22" Type="http://schemas.openxmlformats.org/officeDocument/2006/relationships/hyperlink" Target="consultantplus://offline/ref=1DE15EECC6EC939DCF580CD3C7903512E04DC1385DF79BFC6EDC3F6EEE0581CD78A654864290DD6CB4120BCF0116A4355F522B4D50960C9AC8BB5Es2u1E" TargetMode="External"/><Relationship Id="rId27" Type="http://schemas.openxmlformats.org/officeDocument/2006/relationships/hyperlink" Target="consultantplus://offline/ref=1DE15EECC6EC939DCF580CD3C7903512E04DC1385DF69DF362DC3F6EEE0581CD78A654864290DD6CB41203C30116A4355F522B4D50960C9AC8BB5Es2u1E" TargetMode="External"/><Relationship Id="rId30" Type="http://schemas.openxmlformats.org/officeDocument/2006/relationships/hyperlink" Target="consultantplus://offline/ref=1DE15EECC6EC939DCF580CD3C7903512E04DC1385DF79BFC6EDC3F6EEE0581CD78A654864290DD6CB4120BCF0116A4355F522B4D50960C9AC8BB5Es2u1E" TargetMode="External"/><Relationship Id="rId35" Type="http://schemas.openxmlformats.org/officeDocument/2006/relationships/hyperlink" Target="consultantplus://offline/ref=1DE15EECC6EC939DCF580CD3C7903512E04DC1385DF89BF263DC3F6EEE0581CD78A654864290DD6CB4120ACF0116A4355F522B4D50960C9AC8BB5Es2u1E" TargetMode="External"/><Relationship Id="rId43" Type="http://schemas.openxmlformats.org/officeDocument/2006/relationships/hyperlink" Target="consultantplus://offline/ref=1DE15EECC6EC939DCF580CD3C7903512E04DC1385DF89BF263DC3F6EEE0581CD78A654864290DD6CB4120BC70116A4355F522B4D50960C9AC8BB5Es2u1E" TargetMode="External"/><Relationship Id="rId48" Type="http://schemas.openxmlformats.org/officeDocument/2006/relationships/hyperlink" Target="consultantplus://offline/ref=1DE15EECC6EC939DCF580CD3C7903512E04DC1385DF69DF362DC3F6EEE0581CD78A654864290DD6CB4130ACE0116A4355F522B4D50960C9AC8BB5Es2u1E" TargetMode="External"/><Relationship Id="rId56" Type="http://schemas.openxmlformats.org/officeDocument/2006/relationships/hyperlink" Target="consultantplus://offline/ref=1DE15EECC6EC939DCF580CD3C7903512E04DC1385DF69DF362DC3F6EEE0581CD78A654864290DD6CB4130BC50116A4355F522B4D50960C9AC8BB5Es2u1E" TargetMode="External"/><Relationship Id="rId64" Type="http://schemas.openxmlformats.org/officeDocument/2006/relationships/hyperlink" Target="consultantplus://offline/ref=1DE15EECC6EC939DCF580CD3C7903512E04DC1385DF69DF362DC3F6EEE0581CD78A654864290DD6CB4130BC20116A4355F522B4D50960C9AC8BB5Es2u1E" TargetMode="External"/><Relationship Id="rId69" Type="http://schemas.openxmlformats.org/officeDocument/2006/relationships/hyperlink" Target="consultantplus://offline/ref=1DE15EECC6EC939DCF580CD3C7903512E04DC1385DF69DF362DC3F6EEE0581CD78A654864290DD6CB4130BC00116A4355F522B4D50960C9AC8BB5Es2u1E" TargetMode="External"/><Relationship Id="rId77" Type="http://schemas.openxmlformats.org/officeDocument/2006/relationships/hyperlink" Target="consultantplus://offline/ref=1DE15EECC6EC939DCF580CD3C7903512E04DC1385CF59EF668DC3F6EEE0581CD78A654864290DD6CB4120BC00116A4355F522B4D50960C9AC8BB5Es2u1E" TargetMode="External"/><Relationship Id="rId8" Type="http://schemas.openxmlformats.org/officeDocument/2006/relationships/hyperlink" Target="consultantplus://offline/ref=1DE15EECC6EC939DCF580CD3C7903512E04DC1385DF198F66DDC3F6EEE0581CD78A654864290DD6CB41208C70116A4355F522B4D50960C9AC8BB5Es2u1E" TargetMode="External"/><Relationship Id="rId51" Type="http://schemas.openxmlformats.org/officeDocument/2006/relationships/hyperlink" Target="consultantplus://offline/ref=1DE15EECC6EC939DCF580CD3C7903512E04DC1385DF69DF362DC3F6EEE0581CD78A654864290DD6CB4130BC70116A4355F522B4D50960C9AC8BB5Es2u1E" TargetMode="External"/><Relationship Id="rId72" Type="http://schemas.openxmlformats.org/officeDocument/2006/relationships/hyperlink" Target="consultantplus://offline/ref=1DE15EECC6EC939DCF580CD3C7903512E04DC1385DF796FC62DC3F6EEE0581CD78A654864290DD6CB41208C70116A4355F522B4D50960C9AC8BB5Es2u1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E15EECC6EC939DCF580CD3C7903512E04DC1385CF59EF668DC3F6EEE0581CD78A654864290DD6CB4120BC60116A4355F522B4D50960C9AC8BB5Es2u1E" TargetMode="External"/><Relationship Id="rId17" Type="http://schemas.openxmlformats.org/officeDocument/2006/relationships/hyperlink" Target="consultantplus://offline/ref=1DE15EECC6EC939DCF580CD3C7903512E04DC1385DF796FC62DC3F6EEE0581CD78A654864290DD6CB4120ACF0116A4355F522B4D50960C9AC8BB5Es2u1E" TargetMode="External"/><Relationship Id="rId25" Type="http://schemas.openxmlformats.org/officeDocument/2006/relationships/hyperlink" Target="consultantplus://offline/ref=1DE15EECC6EC939DCF580CD3C7903512E04DC1385CF59EF668DC3F6EEE0581CD78A654864290DD6CB4120BC60116A4355F522B4D50960C9AC8BB5Es2u1E" TargetMode="External"/><Relationship Id="rId33" Type="http://schemas.openxmlformats.org/officeDocument/2006/relationships/hyperlink" Target="consultantplus://offline/ref=1DE15EECC6EC939DCF580CD3C7903512E04DC1385CF59EF668DC3F6EEE0581CD78A654864290DD6CB4120BC50116A4355F522B4D50960C9AC8BB5Es2u1E" TargetMode="External"/><Relationship Id="rId38" Type="http://schemas.openxmlformats.org/officeDocument/2006/relationships/hyperlink" Target="consultantplus://offline/ref=1DE15EECC6EC939DCF580CD3C7903512E04DC1385DF69DF362DC3F6EEE0581CD78A654864290DD6CB4130AC60116A4355F522B4D50960C9AC8BB5Es2u1E" TargetMode="External"/><Relationship Id="rId46" Type="http://schemas.openxmlformats.org/officeDocument/2006/relationships/hyperlink" Target="consultantplus://offline/ref=1DE15EECC6EC939DCF580CD3C7903512E04DC1385DF69DF362DC3F6EEE0581CD78A654864290DD6CB4130ACF0116A4355F522B4D50960C9AC8BB5Es2u1E" TargetMode="External"/><Relationship Id="rId59" Type="http://schemas.openxmlformats.org/officeDocument/2006/relationships/hyperlink" Target="consultantplus://offline/ref=1DE15EECC6EC939DCF580CD3C7903512E04DC1385DF796FC62DC3F6EEE0581CD78A654864290DD6CB4120BC10116A4355F522B4D50960C9AC8BB5Es2u1E" TargetMode="External"/><Relationship Id="rId67" Type="http://schemas.openxmlformats.org/officeDocument/2006/relationships/hyperlink" Target="consultantplus://offline/ref=1DE15EECC6EC939DCF580CD3C7903512E04DC1385DF796FC62DC3F6EEE0581CD78A654864290DD6CB4120BCE0116A4355F522B4D50960C9AC8BB5Es2u1E" TargetMode="External"/><Relationship Id="rId20" Type="http://schemas.openxmlformats.org/officeDocument/2006/relationships/hyperlink" Target="consultantplus://offline/ref=1DE15EECC6EC939DCF580CD3C7903512E04DC1385EF79CF163DC3F6EEE0581CD78A654864290DD6CB41208C50116A4355F522B4D50960C9AC8BB5Es2u1E" TargetMode="External"/><Relationship Id="rId41" Type="http://schemas.openxmlformats.org/officeDocument/2006/relationships/hyperlink" Target="consultantplus://offline/ref=1DE15EECC6EC939DCF580CD3C7903512E04DC1385DF69DF362DC3F6EEE0581CD78A654864290DD6CB4130AC10116A4355F522B4D50960C9AC8BB5Es2u1E" TargetMode="External"/><Relationship Id="rId54" Type="http://schemas.openxmlformats.org/officeDocument/2006/relationships/hyperlink" Target="consultantplus://offline/ref=1DE15EECC6EC939DCF580CD3C7903512E04DC1385EF79CF163DC3F6EEE0581CD78A654864290DD6CB41208C10116A4355F522B4D50960C9AC8BB5Es2u1E" TargetMode="External"/><Relationship Id="rId62" Type="http://schemas.openxmlformats.org/officeDocument/2006/relationships/hyperlink" Target="consultantplus://offline/ref=1DE15EECC6EC939DCF580CD3C7903512E04DC1385DF69DF362DC3F6EEE0581CD78A654864290DD6CB4130BC30116A4355F522B4D50960C9AC8BB5Es2u1E" TargetMode="External"/><Relationship Id="rId70" Type="http://schemas.openxmlformats.org/officeDocument/2006/relationships/hyperlink" Target="consultantplus://offline/ref=1DE15EECC6EC939DCF5812DED1FC6F1CE74E963456F294A336836433B90C8B9A2DE955C80494C26CB30C08C708s4u3E" TargetMode="External"/><Relationship Id="rId75" Type="http://schemas.openxmlformats.org/officeDocument/2006/relationships/hyperlink" Target="consultantplus://offline/ref=1DE15EECC6EC939DCF580CD3C7903512E04DC1385DF796FC62DC3F6EEE0581CD78A654864290DD6CB41208C60116A4355F522B4D50960C9AC8BB5Es2u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15EECC6EC939DCF580CD3C7903512E04DC1385DF69DF362DC3F6EEE0581CD78A654864290DD6CB41203C40116A4355F522B4D50960C9AC8BB5Es2u1E" TargetMode="External"/><Relationship Id="rId15" Type="http://schemas.openxmlformats.org/officeDocument/2006/relationships/hyperlink" Target="consultantplus://offline/ref=1DE15EECC6EC939DCF5812DED1FC6F1CE74E9B3757F894A336836433B90C8B9A3FE90DC4069DDD6CB5195E964E17F8730341294350940B86sCuBE" TargetMode="External"/><Relationship Id="rId23" Type="http://schemas.openxmlformats.org/officeDocument/2006/relationships/hyperlink" Target="consultantplus://offline/ref=1DE15EECC6EC939DCF580CD3C7903512E04DC1385DF796FC62DC3F6EEE0581CD78A654864290DD6CB4120BC60116A4355F522B4D50960C9AC8BB5Es2u1E" TargetMode="External"/><Relationship Id="rId28" Type="http://schemas.openxmlformats.org/officeDocument/2006/relationships/hyperlink" Target="consultantplus://offline/ref=1DE15EECC6EC939DCF580CD3C7903512E04DC1385DF198F66DDC3F6EEE0581CD78A654864290DD6CB41208C60116A4355F522B4D50960C9AC8BB5Es2u1E" TargetMode="External"/><Relationship Id="rId36" Type="http://schemas.openxmlformats.org/officeDocument/2006/relationships/hyperlink" Target="consultantplus://offline/ref=1DE15EECC6EC939DCF580CD3C7903512E04DC1385DF69DF362DC3F6EEE0581CD78A654864290DD6CB41203CF0116A4355F522B4D50960C9AC8BB5Es2u1E" TargetMode="External"/><Relationship Id="rId49" Type="http://schemas.openxmlformats.org/officeDocument/2006/relationships/hyperlink" Target="consultantplus://offline/ref=1DE15EECC6EC939DCF580CD3C7903512E04DC1385CF59EF668DC3F6EEE0581CD78A654864290DD6CB4120BC10116A4355F522B4D50960C9AC8BB5Es2u1E" TargetMode="External"/><Relationship Id="rId57" Type="http://schemas.openxmlformats.org/officeDocument/2006/relationships/hyperlink" Target="consultantplus://offline/ref=1DE15EECC6EC939DCF580CD3C7903512E04DC1385DF796FC62DC3F6EEE0581CD78A654864290DD6CB4120BC20116A4355F522B4D50960C9AC8BB5Es2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Дарый-Док Евгеньевна</dc:creator>
  <cp:keywords/>
  <dc:description/>
  <cp:lastModifiedBy>Салчак Дарый-Док Евгеньевна</cp:lastModifiedBy>
  <cp:revision>1</cp:revision>
  <dcterms:created xsi:type="dcterms:W3CDTF">2021-07-29T04:46:00Z</dcterms:created>
  <dcterms:modified xsi:type="dcterms:W3CDTF">2021-07-29T04:46:00Z</dcterms:modified>
</cp:coreProperties>
</file>